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943610</wp:posOffset>
            </wp:positionH>
            <wp:positionV relativeFrom="paragraph">
              <wp:posOffset>-9525</wp:posOffset>
            </wp:positionV>
            <wp:extent cx="438150" cy="4546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Cambria" w:hAnsi="Cambria"/>
          <w:kern w:val="2"/>
          <w:sz w:val="24"/>
          <w:szCs w:val="24"/>
        </w:rPr>
      </w:r>
    </w:p>
    <w:p>
      <w:pPr>
        <w:pStyle w:val="Normal"/>
        <w:spacing w:before="17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b w:val="false"/>
          <w:bCs w:val="false"/>
          <w:spacing w:val="60"/>
          <w:sz w:val="21"/>
          <w:szCs w:val="21"/>
        </w:rPr>
        <w:t>KOMISARIAT POLICJI</w:t>
      </w:r>
    </w:p>
    <w:p>
      <w:pPr>
        <w:pStyle w:val="Normal"/>
        <w:spacing w:before="57" w:after="0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60"/>
          <w:kern w:val="2"/>
          <w:sz w:val="21"/>
          <w:szCs w:val="21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spacing w:val="60"/>
          <w:kern w:val="2"/>
          <w:sz w:val="21"/>
          <w:szCs w:val="21"/>
        </w:rPr>
        <w:t>w Trąbkach Wielkich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vertAlign w:val="superscript"/>
          <w:lang w:eastAsia="pl-PL"/>
        </w:rPr>
        <w:t>[Miejscowość, data]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708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[Imię i Nazwisko]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[nr z Rejestru zgłoszeń wewnętrznych]</w:t>
      </w:r>
    </w:p>
    <w:p>
      <w:pPr>
        <w:pStyle w:val="Normal"/>
        <w:spacing w:lineRule="auto" w:line="240" w:beforeAutospacing="1" w:afterAutospacing="1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/do rąk własnych/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załączeniu przekazuje materiały dotyczące sprawy S-…/20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/imię, nazwisko, stanowisko, podpis/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znajdują się w zamkniętej i opieczętowanej kopercie.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jakichkolwiek pytań lub wątpliwości prosimy o kontakt z Koordynatorem ds. Zgodności.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74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a084e"/>
    <w:rPr/>
  </w:style>
  <w:style w:type="character" w:styleId="StopkaZnak" w:customStyle="1">
    <w:name w:val="Stopka Znak"/>
    <w:basedOn w:val="DefaultParagraphFont"/>
    <w:uiPriority w:val="99"/>
    <w:qFormat/>
    <w:rsid w:val="002a084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LibreOffice/24.8.2.1$Windows_X86_64 LibreOffice_project/0f794b6e29741098670a3b95d60478a65d05ef13</Application>
  <AppVersion>15.0000</AppVersion>
  <Pages>1</Pages>
  <Words>88</Words>
  <Characters>579</Characters>
  <CharactersWithSpaces>658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2024-12-19T10:17:00Z</dcterms:created>
  <dc:creator>Monika Słowikowska</dc:creator>
  <dc:description/>
  <dc:language>pl-PL</dc:language>
  <cp:lastModifiedBy/>
  <dcterms:modified xsi:type="dcterms:W3CDTF">2024-12-19T15:12:31Z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