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58" w:rsidRDefault="004D0058" w:rsidP="004D0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CE4" w:rsidRPr="00055CE4" w:rsidRDefault="007F2F44" w:rsidP="00055CE4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Komisariat </w:t>
      </w:r>
      <w:r w:rsidR="004D0058" w:rsidRPr="00055CE4">
        <w:rPr>
          <w:rFonts w:ascii="Times New Roman" w:hAnsi="Times New Roman" w:cs="Times New Roman"/>
          <w:b/>
          <w:sz w:val="28"/>
          <w:szCs w:val="28"/>
        </w:rPr>
        <w:t>Policj</w:t>
      </w:r>
      <w:r w:rsidR="00055CE4" w:rsidRPr="00055CE4">
        <w:rPr>
          <w:rFonts w:ascii="Times New Roman" w:hAnsi="Times New Roman" w:cs="Times New Roman"/>
          <w:b/>
          <w:sz w:val="28"/>
          <w:szCs w:val="28"/>
        </w:rPr>
        <w:t>i</w:t>
      </w:r>
    </w:p>
    <w:p w:rsidR="00055CE4" w:rsidRPr="00055CE4" w:rsidRDefault="007F2F44" w:rsidP="00055CE4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Kolbudach</w:t>
      </w:r>
      <w:r w:rsidR="00055CE4" w:rsidRPr="00055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5CE4" w:rsidRPr="00055CE4" w:rsidRDefault="00055CE4" w:rsidP="00055CE4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055CE4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7F2F44">
        <w:rPr>
          <w:rFonts w:ascii="Times New Roman" w:hAnsi="Times New Roman" w:cs="Times New Roman"/>
          <w:b/>
          <w:sz w:val="24"/>
          <w:szCs w:val="24"/>
        </w:rPr>
        <w:t>Staromłyńska 2</w:t>
      </w:r>
    </w:p>
    <w:p w:rsidR="00055CE4" w:rsidRDefault="00055CE4" w:rsidP="00540E23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055CE4">
        <w:rPr>
          <w:rFonts w:ascii="Times New Roman" w:hAnsi="Times New Roman" w:cs="Times New Roman"/>
          <w:b/>
          <w:sz w:val="24"/>
          <w:szCs w:val="24"/>
        </w:rPr>
        <w:t>8</w:t>
      </w:r>
      <w:r w:rsidR="00540E23">
        <w:rPr>
          <w:rFonts w:ascii="Times New Roman" w:hAnsi="Times New Roman" w:cs="Times New Roman"/>
          <w:b/>
          <w:sz w:val="24"/>
          <w:szCs w:val="24"/>
        </w:rPr>
        <w:t>3</w:t>
      </w:r>
      <w:r w:rsidRPr="00055CE4">
        <w:rPr>
          <w:rFonts w:ascii="Times New Roman" w:hAnsi="Times New Roman" w:cs="Times New Roman"/>
          <w:b/>
          <w:sz w:val="24"/>
          <w:szCs w:val="24"/>
        </w:rPr>
        <w:t>-</w:t>
      </w:r>
      <w:r w:rsidR="007F2F44">
        <w:rPr>
          <w:rFonts w:ascii="Times New Roman" w:hAnsi="Times New Roman" w:cs="Times New Roman"/>
          <w:b/>
          <w:sz w:val="24"/>
          <w:szCs w:val="24"/>
        </w:rPr>
        <w:t>050 Kolbudy</w:t>
      </w:r>
      <w:bookmarkStart w:id="0" w:name="_GoBack"/>
      <w:bookmarkEnd w:id="0"/>
    </w:p>
    <w:p w:rsidR="00540E23" w:rsidRDefault="00540E23" w:rsidP="00540E23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8"/>
        </w:rPr>
      </w:pPr>
    </w:p>
    <w:p w:rsidR="00BF1714" w:rsidRPr="003445EF" w:rsidRDefault="004D0058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45EF"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7"/>
        <w:gridCol w:w="1259"/>
        <w:gridCol w:w="567"/>
        <w:gridCol w:w="6237"/>
      </w:tblGrid>
      <w:tr w:rsidR="00BF1714" w:rsidRPr="003445EF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937DEC" w:rsidRPr="003445EF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zgłoszenia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BF1714" w:rsidRPr="003445EF" w:rsidTr="00BF1714"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441993599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11134834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799036776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92850556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przedsiębiorca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299567697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prokurent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790353774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224419107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22723779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522210544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stażysta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958753068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wolontariusz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006094466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praktykant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984997948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</w:t>
            </w:r>
            <w:proofErr w:type="spellStart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. Dz.U. z 2024 r. poz. 1121)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622417619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żołnierz w rozumieniu art. 2 pkt 39 ustawy z dnia 11 marca 2022 r. o obronie Ojczyzny (</w:t>
            </w:r>
            <w:proofErr w:type="spellStart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. Dz.U. z 2024 r. poz. 248 ze zm.)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720437107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68276306"/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701B83">
              <w:rPr>
                <w:rFonts w:ascii="Times New Roman" w:hAnsi="Times New Roman" w:cs="Times New Roman"/>
                <w:sz w:val="18"/>
                <w:szCs w:val="18"/>
              </w:rPr>
              <w:t>podmiotu prawnego</w:t>
            </w:r>
          </w:p>
        </w:tc>
      </w:tr>
      <w:tr w:rsidR="00BF1714" w:rsidRPr="003445EF" w:rsidTr="00BF1714"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1714" w:rsidRPr="003445EF" w:rsidRDefault="00BF1714" w:rsidP="003445E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BF1714" w:rsidRPr="003445EF" w:rsidTr="007F77B8">
        <w:tc>
          <w:tcPr>
            <w:tcW w:w="8923" w:type="dxa"/>
          </w:tcPr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kontaktowe: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p w:rsidR="003445EF" w:rsidRPr="003445EF" w:rsidRDefault="003445EF" w:rsidP="003445EF">
      <w:pPr>
        <w:pStyle w:val="Nagwek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F1714" w:rsidRPr="003445EF" w:rsidRDefault="00BF1714" w:rsidP="003445EF">
      <w:pPr>
        <w:pStyle w:val="Nagwek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BF1714" w:rsidRPr="003445EF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3445EF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Treść zgłoszenia, w tym opis przedmiotu naruszenia prawa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BF1714" w:rsidRPr="003445EF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:rsidR="00BF1714" w:rsidRPr="003445EF" w:rsidRDefault="00BF1714" w:rsidP="00BF1714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445EF" w:rsidRPr="003445EF" w:rsidRDefault="003445EF" w:rsidP="003445EF">
      <w:pPr>
        <w:pStyle w:val="Nagwek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BF1714" w:rsidRPr="003445EF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1714" w:rsidRPr="003445EF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3445EF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F1714" w:rsidRPr="003445EF" w:rsidRDefault="00BF1714" w:rsidP="003445EF">
      <w:pPr>
        <w:spacing w:after="0"/>
        <w:rPr>
          <w:rFonts w:ascii="Times New Roman" w:hAnsi="Times New Roman" w:cs="Times New Roman"/>
        </w:rPr>
      </w:pPr>
    </w:p>
    <w:p w:rsidR="00BF1714" w:rsidRPr="003445EF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5"/>
      </w:tblGrid>
      <w:tr w:rsidR="00BF1714" w:rsidRPr="003445EF" w:rsidTr="003445EF">
        <w:trPr>
          <w:cantSplit/>
          <w:trHeight w:val="1406"/>
        </w:trPr>
        <w:tc>
          <w:tcPr>
            <w:tcW w:w="9065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Hlk184990065"/>
    </w:p>
    <w:p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F1714" w:rsidRPr="003445EF" w:rsidRDefault="00BF1714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Oświadczenia osoby dokonującej zgłoszenie*:</w:t>
      </w:r>
    </w:p>
    <w:p w:rsidR="00BF1714" w:rsidRPr="003445EF" w:rsidRDefault="00BF1714" w:rsidP="003445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 xml:space="preserve">W przypadku przyjęcia zgłoszenia zewnętrznego sygnalista niezwłocznie, nie później jednak </w:t>
      </w:r>
      <w:r w:rsidR="003445EF" w:rsidRPr="003445EF">
        <w:rPr>
          <w:rFonts w:ascii="Times New Roman" w:hAnsi="Times New Roman" w:cs="Times New Roman"/>
          <w:sz w:val="20"/>
        </w:rPr>
        <w:br/>
      </w:r>
      <w:r w:rsidRPr="003445EF">
        <w:rPr>
          <w:rFonts w:ascii="Times New Roman" w:hAnsi="Times New Roman" w:cs="Times New Roman"/>
          <w:sz w:val="20"/>
        </w:rPr>
        <w:t xml:space="preserve">niż w terminie 7 dni od dnia przyjęcia zgłoszenia, otrzyma potwierdzenie jego przyjęcia, </w:t>
      </w:r>
      <w:r w:rsidRPr="003445EF">
        <w:rPr>
          <w:rFonts w:ascii="Times New Roman" w:hAnsi="Times New Roman" w:cs="Times New Roman"/>
          <w:b/>
          <w:sz w:val="20"/>
        </w:rPr>
        <w:t xml:space="preserve">chyba </w:t>
      </w:r>
      <w:r w:rsidR="003445EF" w:rsidRPr="003445EF">
        <w:rPr>
          <w:rFonts w:ascii="Times New Roman" w:hAnsi="Times New Roman" w:cs="Times New Roman"/>
          <w:b/>
          <w:sz w:val="20"/>
        </w:rPr>
        <w:br/>
      </w:r>
      <w:r w:rsidRPr="003445EF">
        <w:rPr>
          <w:rFonts w:ascii="Times New Roman" w:hAnsi="Times New Roman" w:cs="Times New Roman"/>
          <w:b/>
          <w:sz w:val="20"/>
        </w:rPr>
        <w:t xml:space="preserve">że sygnalista </w:t>
      </w:r>
      <w:r w:rsidR="003445EF" w:rsidRPr="003445EF">
        <w:rPr>
          <w:rFonts w:ascii="Times New Roman" w:hAnsi="Times New Roman" w:cs="Times New Roman"/>
          <w:b/>
          <w:sz w:val="20"/>
          <w:u w:val="single"/>
        </w:rPr>
        <w:t>wyraźnie</w:t>
      </w:r>
      <w:r w:rsidR="004B00B2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3445EF">
        <w:rPr>
          <w:rFonts w:ascii="Times New Roman" w:hAnsi="Times New Roman" w:cs="Times New Roman"/>
          <w:b/>
          <w:sz w:val="20"/>
        </w:rPr>
        <w:t>wystąpił z</w:t>
      </w:r>
      <w:r w:rsidR="00FE0FF2">
        <w:rPr>
          <w:rFonts w:ascii="Times New Roman" w:hAnsi="Times New Roman" w:cs="Times New Roman"/>
          <w:b/>
          <w:sz w:val="20"/>
        </w:rPr>
        <w:t xml:space="preserve">e sprzeciwem </w:t>
      </w:r>
      <w:r w:rsidRPr="003445EF">
        <w:rPr>
          <w:rFonts w:ascii="Times New Roman" w:hAnsi="Times New Roman" w:cs="Times New Roman"/>
          <w:b/>
          <w:sz w:val="20"/>
        </w:rPr>
        <w:t>w tym zakresie</w:t>
      </w:r>
      <w:r w:rsidRPr="003445EF">
        <w:rPr>
          <w:rFonts w:ascii="Times New Roman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445EF">
        <w:rPr>
          <w:rStyle w:val="Odwoanieprzypisudolnego"/>
          <w:rFonts w:ascii="Times New Roman" w:hAnsi="Times New Roman" w:cs="Times New Roman"/>
          <w:sz w:val="20"/>
        </w:rPr>
        <w:footnoteReference w:id="1"/>
      </w:r>
      <w:r w:rsidRPr="003445EF">
        <w:rPr>
          <w:rFonts w:ascii="Times New Roman" w:hAnsi="Times New Roman" w:cs="Times New Roman"/>
          <w:sz w:val="20"/>
        </w:rPr>
        <w:t>.</w:t>
      </w:r>
    </w:p>
    <w:p w:rsidR="00BF1714" w:rsidRDefault="007F2F44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784842180"/>
        </w:sdtPr>
        <w:sdtEndPr/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3445EF">
        <w:rPr>
          <w:rFonts w:ascii="Times New Roman" w:hAnsi="Times New Roman" w:cs="Times New Roman"/>
          <w:sz w:val="20"/>
        </w:rPr>
        <w:t xml:space="preserve"> proszę </w:t>
      </w:r>
      <w:r w:rsidR="00BF1714" w:rsidRPr="003445EF">
        <w:rPr>
          <w:rFonts w:ascii="Times New Roman" w:hAnsi="Times New Roman" w:cs="Times New Roman"/>
          <w:sz w:val="20"/>
          <w:u w:val="single"/>
        </w:rPr>
        <w:t>o nieprzekazywanie potwierdzenia</w:t>
      </w:r>
      <w:r w:rsidR="00BF1714" w:rsidRPr="003445EF">
        <w:rPr>
          <w:rFonts w:ascii="Times New Roman" w:hAnsi="Times New Roman" w:cs="Times New Roman"/>
          <w:sz w:val="20"/>
        </w:rPr>
        <w:t xml:space="preserve"> przyjęcia zgłoszenia zewnętrznego</w:t>
      </w:r>
      <w:r w:rsidR="00FE0FF2">
        <w:rPr>
          <w:rFonts w:ascii="Times New Roman" w:hAnsi="Times New Roman" w:cs="Times New Roman"/>
          <w:sz w:val="20"/>
        </w:rPr>
        <w:t>.</w:t>
      </w:r>
    </w:p>
    <w:p w:rsidR="00FE0FF2" w:rsidRPr="003445EF" w:rsidRDefault="00FE0FF2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F1714" w:rsidRPr="008F3FFD" w:rsidRDefault="00BF1714" w:rsidP="008F3FFD">
      <w:pPr>
        <w:pStyle w:val="Akapitzlist"/>
        <w:numPr>
          <w:ilvl w:val="0"/>
          <w:numId w:val="2"/>
        </w:numPr>
        <w:spacing w:after="80" w:line="276" w:lineRule="auto"/>
        <w:rPr>
          <w:rFonts w:ascii="Times New Roman" w:hAnsi="Times New Roman" w:cs="Times New Roman"/>
          <w:sz w:val="20"/>
        </w:rPr>
      </w:pPr>
    </w:p>
    <w:p w:rsidR="003445EF" w:rsidRPr="003445EF" w:rsidRDefault="007F2F44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474789308"/>
        </w:sdtPr>
        <w:sdtEndPr/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B00B2">
        <w:rPr>
          <w:rFonts w:ascii="Times New Roman" w:hAnsi="Times New Roman" w:cs="Times New Roman"/>
          <w:sz w:val="20"/>
        </w:rPr>
        <w:t xml:space="preserve"> </w:t>
      </w:r>
      <w:r w:rsidR="00BF1714" w:rsidRPr="003445EF">
        <w:rPr>
          <w:rFonts w:ascii="Times New Roman" w:hAnsi="Times New Roman" w:cs="Times New Roman"/>
          <w:sz w:val="20"/>
        </w:rPr>
        <w:t>zapoznałem się z Klauzulą informacyjną w zakresie ochrony danych osobowych dotyczącą</w:t>
      </w:r>
    </w:p>
    <w:p w:rsidR="00BF1714" w:rsidRPr="003445EF" w:rsidRDefault="00BF1714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>dokonywania zewnętrznych zgłoszeń naruszeń prawa</w:t>
      </w:r>
      <w:r w:rsidR="00FE0FF2">
        <w:rPr>
          <w:rFonts w:ascii="Times New Roman" w:hAnsi="Times New Roman" w:cs="Times New Roman"/>
          <w:sz w:val="20"/>
        </w:rPr>
        <w:t>.</w:t>
      </w:r>
    </w:p>
    <w:p w:rsidR="003445EF" w:rsidRDefault="003445EF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3445EF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E63A5" w:rsidRPr="003445EF" w:rsidRDefault="00BF1714" w:rsidP="003445E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45EF">
        <w:rPr>
          <w:rFonts w:ascii="Times New Roman" w:hAnsi="Times New Roman" w:cs="Times New Roman"/>
          <w:sz w:val="18"/>
          <w:szCs w:val="18"/>
        </w:rPr>
        <w:t xml:space="preserve">* </w:t>
      </w:r>
      <w:r w:rsidRPr="003445EF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  <w:bookmarkEnd w:id="1"/>
    </w:p>
    <w:sectPr w:rsidR="009E63A5" w:rsidRPr="003445EF" w:rsidSect="004B6A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BA" w:rsidRDefault="001A0EBA" w:rsidP="00BF1714">
      <w:pPr>
        <w:spacing w:after="0" w:line="240" w:lineRule="auto"/>
      </w:pPr>
      <w:r>
        <w:separator/>
      </w:r>
    </w:p>
  </w:endnote>
  <w:endnote w:type="continuationSeparator" w:id="0">
    <w:p w:rsidR="001A0EBA" w:rsidRDefault="001A0EBA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BA" w:rsidRDefault="001A0EBA" w:rsidP="00BF1714">
      <w:pPr>
        <w:spacing w:after="0" w:line="240" w:lineRule="auto"/>
      </w:pPr>
      <w:r>
        <w:separator/>
      </w:r>
    </w:p>
  </w:footnote>
  <w:footnote w:type="continuationSeparator" w:id="0">
    <w:p w:rsidR="001A0EBA" w:rsidRDefault="001A0EBA" w:rsidP="00BF1714">
      <w:pPr>
        <w:spacing w:after="0" w:line="240" w:lineRule="auto"/>
      </w:pPr>
      <w:r>
        <w:continuationSeparator/>
      </w:r>
    </w:p>
  </w:footnote>
  <w:footnote w:id="1">
    <w:p w:rsidR="00BF1714" w:rsidRPr="003445EF" w:rsidRDefault="00BF1714" w:rsidP="00BF171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58" w:rsidRPr="00EA0B45" w:rsidRDefault="004D0058" w:rsidP="004D0058">
    <w:pPr>
      <w:pStyle w:val="Nagwek"/>
      <w:jc w:val="right"/>
      <w:rPr>
        <w:rFonts w:ascii="Times New Roman" w:hAnsi="Times New Roman" w:cs="Times New Roman"/>
        <w:sz w:val="20"/>
      </w:rPr>
    </w:pPr>
    <w:r w:rsidRPr="00EA0B45">
      <w:rPr>
        <w:rFonts w:ascii="Times New Roman" w:hAnsi="Times New Roman" w:cs="Times New Roman"/>
        <w:sz w:val="20"/>
      </w:rPr>
      <w:t xml:space="preserve">Załącznik </w:t>
    </w:r>
    <w:r>
      <w:rPr>
        <w:rFonts w:ascii="Times New Roman" w:hAnsi="Times New Roman" w:cs="Times New Roman"/>
        <w:sz w:val="20"/>
      </w:rPr>
      <w:t>n</w:t>
    </w:r>
    <w:r w:rsidRPr="00EA0B45">
      <w:rPr>
        <w:rFonts w:ascii="Times New Roman" w:hAnsi="Times New Roman" w:cs="Times New Roman"/>
        <w:sz w:val="20"/>
      </w:rPr>
      <w:t xml:space="preserve">r </w:t>
    </w:r>
    <w:r w:rsidR="00012674">
      <w:rPr>
        <w:rFonts w:ascii="Times New Roman" w:hAnsi="Times New Roman" w:cs="Times New Roman"/>
        <w:sz w:val="20"/>
      </w:rPr>
      <w:t>2</w:t>
    </w:r>
    <w:r w:rsidR="004B00B2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>d</w:t>
    </w:r>
    <w:r w:rsidRPr="00EA0B45">
      <w:rPr>
        <w:rFonts w:ascii="Times New Roman" w:hAnsi="Times New Roman" w:cs="Times New Roman"/>
        <w:sz w:val="20"/>
      </w:rPr>
      <w:t>o Procedury Zgłoszeń Zewnętrznych</w:t>
    </w:r>
  </w:p>
  <w:p w:rsidR="003445EF" w:rsidRPr="003445EF" w:rsidRDefault="004D0058" w:rsidP="003445EF">
    <w:pPr>
      <w:pStyle w:val="Nagwek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F"/>
    <w:rsid w:val="00012674"/>
    <w:rsid w:val="00034D4B"/>
    <w:rsid w:val="00055CE4"/>
    <w:rsid w:val="00130B40"/>
    <w:rsid w:val="001A0EBA"/>
    <w:rsid w:val="003445EF"/>
    <w:rsid w:val="003F4548"/>
    <w:rsid w:val="004647D0"/>
    <w:rsid w:val="004B00B2"/>
    <w:rsid w:val="004B6A8E"/>
    <w:rsid w:val="004D0058"/>
    <w:rsid w:val="005066C4"/>
    <w:rsid w:val="00540E23"/>
    <w:rsid w:val="006C0F9E"/>
    <w:rsid w:val="00701B83"/>
    <w:rsid w:val="007F2F44"/>
    <w:rsid w:val="008F3FFD"/>
    <w:rsid w:val="0090578F"/>
    <w:rsid w:val="00937DEC"/>
    <w:rsid w:val="009755F6"/>
    <w:rsid w:val="009E63A5"/>
    <w:rsid w:val="00A16872"/>
    <w:rsid w:val="00A227F0"/>
    <w:rsid w:val="00A5107F"/>
    <w:rsid w:val="00BF1714"/>
    <w:rsid w:val="00C019DC"/>
    <w:rsid w:val="00F10FB6"/>
    <w:rsid w:val="00FD3458"/>
    <w:rsid w:val="00FE0FF2"/>
    <w:rsid w:val="00FF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5EF"/>
  </w:style>
  <w:style w:type="paragraph" w:styleId="Stopka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5EF"/>
  </w:style>
  <w:style w:type="paragraph" w:styleId="Tekstdymka">
    <w:name w:val="Balloon Text"/>
    <w:basedOn w:val="Normalny"/>
    <w:link w:val="TekstdymkaZnak"/>
    <w:uiPriority w:val="99"/>
    <w:semiHidden/>
    <w:unhideWhenUsed/>
    <w:rsid w:val="0054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5EF"/>
  </w:style>
  <w:style w:type="paragraph" w:styleId="Stopka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5EF"/>
  </w:style>
  <w:style w:type="paragraph" w:styleId="Tekstdymka">
    <w:name w:val="Balloon Text"/>
    <w:basedOn w:val="Normalny"/>
    <w:link w:val="TekstdymkaZnak"/>
    <w:uiPriority w:val="99"/>
    <w:semiHidden/>
    <w:unhideWhenUsed/>
    <w:rsid w:val="0054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Natalia i Tomek</cp:lastModifiedBy>
  <cp:revision>2</cp:revision>
  <cp:lastPrinted>2024-12-19T09:38:00Z</cp:lastPrinted>
  <dcterms:created xsi:type="dcterms:W3CDTF">2024-12-19T17:04:00Z</dcterms:created>
  <dcterms:modified xsi:type="dcterms:W3CDTF">2024-12-19T17:04:00Z</dcterms:modified>
</cp:coreProperties>
</file>